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</w:rPr>
        <w:t>Управление Федеральной службы исполнения наказаний по Волгоградской области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</w:rPr>
        <w:t>Государственное казенное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</w:rPr>
        <w:br/>
        <w:t>«Вечерняя средняя школа № 1 Волгоградской области»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МЕЖРЕГИОНАЛЬНЫЕ 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ПЕНИТЕНЦИАРНЫЕ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ПЕДАГОГИЧЕСКИЕ ЧТЕНИЯ </w:t>
      </w:r>
    </w:p>
    <w:p w:rsidR="00A26528" w:rsidRDefault="00A2652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</w:pP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6"/>
          <w:szCs w:val="36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 xml:space="preserve">Семья—оплот в жизни. 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 xml:space="preserve">Социально полезные связи 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>осуждённых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 xml:space="preserve"> 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 xml:space="preserve">их восстановление и 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lang w:eastAsia="ru-RU"/>
        </w:rPr>
        <w:t>»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36"/>
          <w:szCs w:val="36"/>
          <w:lang w:eastAsia="ru-RU"/>
        </w:rPr>
        <w:drawing>
          <wp:inline distT="0" distB="0" distL="0" distR="0">
            <wp:extent cx="1111885" cy="11118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470" cy="113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</w:p>
    <w:p w:rsidR="00A26528" w:rsidRDefault="00A2652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г. Волгоград 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декабря  2020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г</w:t>
      </w:r>
    </w:p>
    <w:p w:rsidR="00A26528" w:rsidRDefault="00A26528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ОРГАНИЗАТОРЫ: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отдел воспитательной и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социальной  работы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с осужденными УФСИН России по Волгоградской области 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администрация ГКОУ ВСШ №1 Волгоградской области 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попечительский совет ГКОУ ВСШ №1 Волгоградской области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методический совет ГКОУ ВСШ №1 Волгоградской области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кафедра международных отношений, политологии и регионоведения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Волгоградского  государственного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университета 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частное образовательное учреждение дополнительного профессионального образования «Образовательный центр «Открытое Образование»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Волгоградское региональное отделение   Всероссийского центра гуманной педагогики </w:t>
      </w: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A26528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26528" w:rsidRDefault="00CA504F">
      <w:pPr>
        <w:widowControl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РАБОТЫ</w:t>
      </w:r>
    </w:p>
    <w:p w:rsidR="00A26528" w:rsidRDefault="00CA504F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11 декабря 2020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г :</w:t>
      </w:r>
      <w:proofErr w:type="gramEnd"/>
    </w:p>
    <w:p w:rsidR="00A26528" w:rsidRDefault="00CA504F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московскому времени начало в 10.00</w:t>
      </w:r>
    </w:p>
    <w:p w:rsidR="00A26528" w:rsidRDefault="00CA504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10.30-11.00 (МВ) </w:t>
      </w:r>
      <w:r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28"/>
          <w:szCs w:val="28"/>
        </w:rPr>
        <w:t>подключение к видеоконференции и регистрация участников</w:t>
      </w:r>
    </w:p>
    <w:p w:rsidR="00A26528" w:rsidRDefault="00CA504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11.00 – 11.20 </w:t>
      </w:r>
      <w:r>
        <w:rPr>
          <w:rFonts w:ascii="Times New Roman" w:hAnsi="Times New Roman" w:cs="Times New Roman"/>
          <w:sz w:val="28"/>
          <w:szCs w:val="28"/>
        </w:rPr>
        <w:t>— приветствие участникам педагогических чтений</w:t>
      </w:r>
    </w:p>
    <w:p w:rsidR="00A26528" w:rsidRDefault="00CA504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11.20 - 12.50</w:t>
      </w:r>
      <w:r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28"/>
          <w:szCs w:val="28"/>
        </w:rPr>
        <w:t>выступления участников педагогических чтений</w:t>
      </w:r>
    </w:p>
    <w:p w:rsidR="00A26528" w:rsidRDefault="00CA504F">
      <w:pPr>
        <w:widowContro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12.50-13.00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принятие резолюции, завершение работы педагогических чтений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ru-RU"/>
        </w:rPr>
        <w:drawing>
          <wp:inline distT="0" distB="0" distL="0" distR="0">
            <wp:extent cx="2203450" cy="16478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948" cy="1696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528" w:rsidRDefault="00A2652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8"/>
          <w:lang w:eastAsia="ru-RU"/>
        </w:rPr>
      </w:pPr>
    </w:p>
    <w:p w:rsidR="00A26528" w:rsidRDefault="00A2652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8"/>
          <w:lang w:eastAsia="ru-RU"/>
        </w:rPr>
      </w:pPr>
    </w:p>
    <w:p w:rsidR="00A26528" w:rsidRDefault="00A2652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8"/>
          <w:lang w:eastAsia="ru-RU"/>
        </w:rPr>
      </w:pP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8"/>
          <w:lang w:eastAsia="ru-RU"/>
        </w:rPr>
        <w:lastRenderedPageBreak/>
        <w:t>Цель межрегиональных пенитенциарных педагогических чтений: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 xml:space="preserve"> обмен опытом работы между педагогами,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сотрудниками  воспитательных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 xml:space="preserve"> служб исправительных учреждений, другими заинтересованными субъектами воспитательного воздействия в рамках реализации единого подхода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 xml:space="preserve"> лиц молодёжного возраста, находящихся в местах лишения свободы.</w:t>
      </w:r>
    </w:p>
    <w:p w:rsidR="00A26528" w:rsidRDefault="00CA504F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8"/>
          <w:lang w:eastAsia="ru-RU"/>
        </w:rPr>
        <w:t>Задачи: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– организация общественно – профессионального обсуждения актуальных проблем пенитенциарной педагогики;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 xml:space="preserve">– создание условий для расширения методического и творческого взаимодействия между педагогами и сотрудниками отделов воспитательной работы с осужденными исправительных учреждений; 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– поиск актуальных методических идей и инновационных технологий организации образовательного и воспитательного процессов;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– поддержка педагогических инициатив;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 xml:space="preserve">– накопление профессионального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портфолио  работников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;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– выработка единых подходов в решении приоритетных целей образования и социализации обучающихся осуждённых;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8"/>
          <w:lang w:eastAsia="ru-RU"/>
        </w:rPr>
        <w:t>- организация конкурса эффективных педагогических практик, методических идей, инновационных технологий организации образовательного и воспитательного процессов.</w:t>
      </w: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  <w:lastRenderedPageBreak/>
        <w:t>ПРИГЛАШЕННЫЕ :</w:t>
      </w:r>
      <w:proofErr w:type="gramEnd"/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t>Рындин Иван Вениаминович,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начальник отдела воспитательной и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социальной  работы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с осужденными УФСИН России по Волгоградской области </w:t>
      </w:r>
    </w:p>
    <w:p w:rsidR="00A26528" w:rsidRDefault="00A26528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t>Панкратов Сергей Анатольевич,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доктор политических наук, профессор, заведующий кафедрой международных отношений, политологии и регионоведения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ВолГУ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, председатель попечительского совета школы </w:t>
      </w:r>
    </w:p>
    <w:p w:rsidR="00A26528" w:rsidRDefault="00A26528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t>Салагина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t xml:space="preserve"> Ирина Георгиевна,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директор частного образовательного учреждения дополнительного профессионального образования «Образовательный центр «Открытое Образование» </w:t>
      </w:r>
    </w:p>
    <w:p w:rsidR="00A26528" w:rsidRDefault="00A26528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t>Евдокимова Елена Сергеевна,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кандидат педагогических наук, доцент, руководитель Волгоградского регионального отделения Всероссийского центра гуманной педагогики </w:t>
      </w:r>
    </w:p>
    <w:p w:rsidR="00A26528" w:rsidRDefault="00A26528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ru-RU"/>
        </w:rPr>
        <w:t>Отец Евгений (Караваев)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, настоятель храма Св.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Ф.Ушакова,заместитель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руководителя тюремного служения, член ОНК и Общественного совета при УФСИН, помощник благочинного по образованию.</w:t>
      </w: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УЧАСТНИКИ ПЕНИТЕНЦИАРНЫХ </w:t>
      </w:r>
    </w:p>
    <w:p w:rsidR="00A26528" w:rsidRDefault="00CA504F">
      <w:pPr>
        <w:widowControl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  <w:t>ПЕДАГОГИЧЕСКИХ  ЧТЕНИЙ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ru-RU"/>
        </w:rPr>
        <w:t xml:space="preserve"> 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Байкин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Назирович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информационной культуры как путь к формированию здорового и позитивного образа жизни, семейных ценностей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Бекметова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Виолетта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Лазаревна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, Паршина Валентина Геннадьевна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Диагностика и последующая поддержка социальной значимости роли семьи у обучающихся ГКОУ ВСШ №1 Волгоградской области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0"/>
          <w:szCs w:val="20"/>
          <w:lang w:eastAsia="ru-RU"/>
        </w:rPr>
        <w:t xml:space="preserve">Беспалов Евгений Павлович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ru-RU"/>
        </w:rPr>
        <w:t xml:space="preserve">Семья как форма общественного воздействия на осужденных к лишению свободы 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Герасимова Наталья Владимировна,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Еремин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Денис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>Алиджанович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zh-CN"/>
        </w:rPr>
        <w:t>Анкетирование осуждённых как метод социологического исследования семейных ценностей.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Дубовский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Олесь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Александрович 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Роль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начальников отряда в осуществлении мер, направленных на восстановление, поддержание и укрепление социально полезных связей обучающихся осужденных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Зарудин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Алексей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Семья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как форма общественного воздействия на осужденных к лишению свободы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· 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Зотова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Ирина Борисовна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Роль учителя литературы в формировании семейных ценностей, позитивного образа жизни посредством использования учебного материала занятий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Крайников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Иван Александрович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Роль начальников отряда в осуществлении мер, направленных на восстановление, поддержание и укрепление социально полезных связей обучающихся осужденных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Корсунов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Сергей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Анатольевич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Семья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как форма общественного воздействия на осужденных к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lastRenderedPageBreak/>
        <w:t>лишению свободы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Лобащук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Александр Александрович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Роль куратора класса(группы) в восстановлении и сохранении социально полезных связей обучающихся осужденных в школе при ИК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Лубянцев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Андрей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Семья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как форма общественного воздействия на осужденных к лишению свободы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· 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Мамбаталиева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Мария Сергеевна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eastAsia="zh-CN"/>
        </w:rPr>
        <w:t>Воспитание информационной культуры как путь к формированию здорового и позитивного образа жизни, семейных ценностей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  <w:t xml:space="preserve">Меринов Денис Евгеньевич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Вопрос семьи в контексте поддержания социально полезных связей осужденного. Роль начальников отрядов в осуществлении мер, направленных на восстановление, поддержание и укрепление социально полезных связей осужденных.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Ороховатский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Аркадий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информационной культуры как путь к формированию здорового и позитивного образа жизни, семейных ценностей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· 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Решетников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Олег Валерьевич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Воспитательная работа начальников отрядов направленная на формирование социальной адаптации осужденных.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Самойлов Евгений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семейных ценностей как фактор успешной 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личности осужденных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Федина Марина Николаевна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Воспитание информационной культуры как путь к формированию здорового и позитивного образа жизни, семейных ценностей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Черепок Владислав Андреевич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Роль начальников отрядов в осуществлении мер, направленных на восстановление, поддержание и укрепление социально полезных связей осужденных. </w:t>
      </w: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· 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Ягупов Александр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zh-CN"/>
        </w:rPr>
        <w:t>Роль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zh-CN"/>
        </w:rPr>
        <w:t xml:space="preserve">  учителя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zh-CN"/>
        </w:rPr>
        <w:lastRenderedPageBreak/>
        <w:t>литературы в формировании семейных ценностей в школе при ИК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ru-RU"/>
        </w:rPr>
        <w:t>ВЫСТУПАЮЩИЕ:</w:t>
      </w: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 xml:space="preserve">Приветственное слово участникам пенитенциарных педагогических чтений </w:t>
      </w:r>
    </w:p>
    <w:p w:rsidR="00A26528" w:rsidRDefault="00CA504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  <w:t xml:space="preserve">Панкратов Сергей Анатольевич, доктор политических наук, профессор, заведующий кафедрой международных отношений, политологии и регионоведения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  <w:t>ВолГУ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  <w:t>, председатель попечительского совета школы</w:t>
      </w:r>
    </w:p>
    <w:p w:rsidR="00A26528" w:rsidRDefault="00A26528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«Семейные ценности» - </w:t>
      </w:r>
      <w:r>
        <w:rPr>
          <w:rFonts w:ascii="Times New Roman" w:eastAsia="Times New Roman" w:hAnsi="Times New Roman" w:cs="Times New Roman"/>
          <w:color w:val="000000"/>
          <w:kern w:val="28"/>
          <w:szCs w:val="24"/>
          <w:lang w:eastAsia="ru-RU"/>
        </w:rPr>
        <w:t>результаты анкетирования обучающихся ГКОУ ВСШ№1 Волгоградской области</w:t>
      </w:r>
    </w:p>
    <w:p w:rsidR="00A26528" w:rsidRDefault="00CA504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  <w:t>Шеховцова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  <w:t xml:space="preserve"> Надежда Алексеевна, директор ГКОУ ВСШ№1 Волгоградской области, кандидат социологических наук</w:t>
      </w:r>
    </w:p>
    <w:p w:rsidR="00A26528" w:rsidRDefault="00A2652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</w:pP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:lang w:eastAsia="zh-CN"/>
        </w:rPr>
        <w:t>Анкетирование осуждённых как метод социологического исследования семейных ценностей.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Герасимова Наталья Владимировна,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Еремин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Денис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>Алиджанович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  , педагоги 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  <w:t xml:space="preserve">ГКОУ ВСШ№1 Волгоградской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  <w:t>области,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>ОСП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zh-CN"/>
        </w:rPr>
        <w:t xml:space="preserve"> при ФКУ ИК-12</w:t>
      </w:r>
    </w:p>
    <w:p w:rsidR="00A26528" w:rsidRDefault="00CA504F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Роль учителя литературы в формировании семейных ценностей, позитивного образа жизни посредством использования учебного материала занятий</w:t>
      </w:r>
    </w:p>
    <w:p w:rsidR="00A26528" w:rsidRDefault="00CA50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Зотова Ирина Борисовна, учитель русского языка и литературы</w:t>
      </w:r>
      <w:r w:rsidRPr="00CA504F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  <w:t>ГКОУ ВСШ№1 Волгоградской области,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 ОСП при ФКУ ИК-5</w:t>
      </w:r>
    </w:p>
    <w:p w:rsidR="00A26528" w:rsidRDefault="00A26528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Роль начальников отрядов в осуществлении мер, направленных на восстановление, поддержание и укрепление социально полезных связей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lastRenderedPageBreak/>
        <w:t xml:space="preserve">осужденных. </w:t>
      </w:r>
    </w:p>
    <w:p w:rsidR="00A26528" w:rsidRDefault="00A265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CA504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 xml:space="preserve">Черепок Владислав Андреевич, начальник отдела по воспитательной работе с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  <w:t>осуждёнными,</w:t>
      </w:r>
      <w:r>
        <w:rPr>
          <w:rFonts w:ascii="Times New Roman" w:hAnsi="Times New Roman" w:cs="Times New Roman"/>
          <w:i/>
          <w:sz w:val="20"/>
          <w:szCs w:val="24"/>
        </w:rPr>
        <w:t>ФКУ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981C8C">
        <w:rPr>
          <w:rFonts w:ascii="Times New Roman" w:hAnsi="Times New Roman" w:cs="Times New Roman"/>
          <w:i/>
          <w:sz w:val="20"/>
          <w:szCs w:val="24"/>
        </w:rPr>
        <w:t>Камышинская</w:t>
      </w:r>
      <w:proofErr w:type="spellEnd"/>
      <w:r w:rsidR="00981C8C">
        <w:rPr>
          <w:rFonts w:ascii="Times New Roman" w:hAnsi="Times New Roman" w:cs="Times New Roman"/>
          <w:i/>
          <w:sz w:val="20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4"/>
        </w:rPr>
        <w:t>ВК УФСИН России по Волгоградской области</w:t>
      </w:r>
    </w:p>
    <w:p w:rsidR="00A26528" w:rsidRDefault="00A265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eastAsia="zh-CN"/>
        </w:rPr>
      </w:pPr>
    </w:p>
    <w:p w:rsidR="00A26528" w:rsidRDefault="00CA504F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eastAsia="zh-CN"/>
        </w:rPr>
        <w:t>Воспитание информационной культуры как путь к формированию здорового и позитивного образа жизни, семейных ценностей</w:t>
      </w:r>
    </w:p>
    <w:p w:rsidR="00A26528" w:rsidRDefault="00CA504F">
      <w:pPr>
        <w:pStyle w:val="a6"/>
        <w:spacing w:after="0" w:line="240" w:lineRule="auto"/>
        <w:ind w:left="39"/>
        <w:jc w:val="both"/>
        <w:rPr>
          <w:rFonts w:ascii="Times New Roman" w:hAnsi="Times New Roman" w:cs="Times New Roman"/>
          <w:i/>
          <w:sz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>Мамбаталиева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 xml:space="preserve"> Мария Сергеевна, начальник отдела по воспитательной работе 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>осуждёнными,  ФКУ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 xml:space="preserve"> ИК-28 </w:t>
      </w:r>
      <w:r>
        <w:rPr>
          <w:rFonts w:ascii="Times New Roman" w:hAnsi="Times New Roman" w:cs="Times New Roman"/>
          <w:i/>
          <w:sz w:val="20"/>
        </w:rPr>
        <w:t>УФСИН России по Волгоградской области</w:t>
      </w:r>
    </w:p>
    <w:p w:rsidR="00A26528" w:rsidRDefault="00A265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85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6528" w:rsidRDefault="00CA504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Вопрос семьи в контексте поддержания социально полезных связей осужденного. Роль начальников отрядов в осуществлении мер, направленных на восстановление, поддержание и укрепление социально полезных связей осужденных.</w:t>
      </w:r>
    </w:p>
    <w:p w:rsidR="00A26528" w:rsidRDefault="00CA504F">
      <w:pPr>
        <w:pStyle w:val="a6"/>
        <w:spacing w:after="0" w:line="240" w:lineRule="auto"/>
        <w:ind w:left="3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Меринов Денис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Евгеньевич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</w:rPr>
        <w:t xml:space="preserve"> начальник отряда,  ФКУ ИК-9 </w:t>
      </w:r>
      <w:r>
        <w:rPr>
          <w:rFonts w:ascii="Times New Roman" w:hAnsi="Times New Roman" w:cs="Times New Roman"/>
          <w:i/>
          <w:sz w:val="20"/>
        </w:rPr>
        <w:t>УФСИН России по Волгоградской области</w:t>
      </w:r>
    </w:p>
    <w:p w:rsidR="00A26528" w:rsidRDefault="00A26528">
      <w:pPr>
        <w:pStyle w:val="a6"/>
        <w:spacing w:after="0"/>
        <w:ind w:left="39"/>
        <w:jc w:val="both"/>
        <w:rPr>
          <w:rFonts w:ascii="Times New Roman" w:hAnsi="Times New Roman" w:cs="Times New Roman"/>
          <w:i/>
          <w:sz w:val="20"/>
        </w:rPr>
      </w:pPr>
    </w:p>
    <w:p w:rsidR="00A26528" w:rsidRDefault="00CA504F">
      <w:pPr>
        <w:pStyle w:val="a6"/>
        <w:spacing w:after="0"/>
        <w:ind w:left="3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Семья - школа человеческих отношений.</w:t>
      </w:r>
    </w:p>
    <w:p w:rsidR="00A26528" w:rsidRDefault="00A26528">
      <w:pPr>
        <w:pStyle w:val="a6"/>
        <w:spacing w:after="0"/>
        <w:ind w:left="3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6528" w:rsidRDefault="00CA50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  <w:lang w:eastAsia="ru-RU"/>
        </w:rPr>
        <w:t xml:space="preserve">Евдокимова Елена Сергеевна, кандидат педагогических наук, доцент, руководитель Волгоградского регионального отделения Всероссийского центра гуманной педагогики </w:t>
      </w:r>
    </w:p>
    <w:p w:rsidR="00A26528" w:rsidRDefault="00A26528">
      <w:pPr>
        <w:jc w:val="both"/>
        <w:rPr>
          <w:rFonts w:ascii="Times New Roman" w:hAnsi="Times New Roman" w:cs="Times New Roman"/>
        </w:rPr>
      </w:pPr>
    </w:p>
    <w:p w:rsidR="00A26528" w:rsidRDefault="00A26528">
      <w:pPr>
        <w:widowControl w:val="0"/>
        <w:spacing w:after="0" w:line="285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26528" w:rsidRDefault="00A265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4"/>
          <w:lang w:eastAsia="ru-RU"/>
        </w:rPr>
      </w:pPr>
    </w:p>
    <w:p w:rsidR="00A26528" w:rsidRDefault="00A2652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4"/>
          <w:lang w:eastAsia="ru-RU"/>
        </w:rPr>
      </w:pPr>
    </w:p>
    <w:p w:rsidR="00A26528" w:rsidRDefault="00A265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0"/>
          <w:lang w:eastAsia="ru-RU"/>
        </w:rPr>
      </w:pPr>
    </w:p>
    <w:p w:rsidR="00A26528" w:rsidRDefault="00A26528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20"/>
          <w:lang w:eastAsia="ru-RU"/>
        </w:rPr>
      </w:pPr>
    </w:p>
    <w:p w:rsidR="00A26528" w:rsidRDefault="00A26528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A26528" w:rsidRDefault="00A26528">
      <w:pPr>
        <w:rPr>
          <w:rFonts w:ascii="Times New Roman" w:hAnsi="Times New Roman" w:cs="Times New Roman"/>
        </w:rPr>
      </w:pPr>
    </w:p>
    <w:sectPr w:rsidR="00A26528">
      <w:pgSz w:w="16838" w:h="11906" w:orient="landscape"/>
      <w:pgMar w:top="737" w:right="1134" w:bottom="73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1F5"/>
    <w:rsid w:val="00154DF9"/>
    <w:rsid w:val="0038070F"/>
    <w:rsid w:val="00585A69"/>
    <w:rsid w:val="006B2258"/>
    <w:rsid w:val="007A60DF"/>
    <w:rsid w:val="007C5D32"/>
    <w:rsid w:val="00857C64"/>
    <w:rsid w:val="00981C8C"/>
    <w:rsid w:val="00A26528"/>
    <w:rsid w:val="00B101F5"/>
    <w:rsid w:val="00B4107F"/>
    <w:rsid w:val="00B77FE4"/>
    <w:rsid w:val="00BA73C0"/>
    <w:rsid w:val="00CA504F"/>
    <w:rsid w:val="6AF0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FAAD"/>
  <w15:docId w15:val="{849C6BC9-24DF-4903-926F-274245F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2020-12-02T19:14:00Z</dcterms:created>
  <dcterms:modified xsi:type="dcterms:W3CDTF">2020-12-09T12:42:00Z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